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97" w:rsidRPr="007E1397" w:rsidRDefault="007E1397" w:rsidP="007E1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E1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физике для вступительного экзамена в физико-математический класс</w:t>
      </w:r>
    </w:p>
    <w:p w:rsidR="007E1397" w:rsidRPr="007E1397" w:rsidRDefault="007E1397" w:rsidP="007E1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8C6045" w:rsidRDefault="008C6045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из перечисленного является физической величиной?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1)секунда</w:t>
      </w:r>
      <w:r w:rsidR="00B27591" w:rsidRPr="00B2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сила</w:t>
      </w:r>
      <w:r w:rsidR="00B27591" w:rsidRPr="00B2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3)ватт</w:t>
      </w:r>
      <w:proofErr w:type="gramEnd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7591" w:rsidRPr="00B2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джоуль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измерении длины карандаша линейкой с ценой деления 1 см ученик определил, что искомая длина лежит между штрихами с цифрами 14 и 15. Как правильно записать результат измерения?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14±1 см</w:t>
      </w:r>
      <w:r w:rsidR="00B27591" w:rsidRPr="00B2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14±2 см </w:t>
      </w:r>
      <w:r w:rsidR="00B27591" w:rsidRPr="00B2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15±1 см</w:t>
      </w:r>
      <w:r w:rsidR="00B27591" w:rsidRPr="00B2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15±0,5 см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рис. Изображён график зависимости пути от времени при равномерном движении определите скорость движения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5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47850" cy="1770453"/>
            <wp:effectExtent l="0" t="0" r="0" b="1270"/>
            <wp:docPr id="9" name="Рисунок 9" descr="https://fhd.videouroki.net/6/7/7/67797afec27a5386678f5521ed34ceacf1d36a9f/itoghovaia-kontrol-naia-rabota-po-fizikie-v-7-klassie-v-formatie-oge-dlia-vstupitiel-nogho-ekzamiena-v-fiziko-matiematichieskii-profi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6/7/7/67797afec27a5386678f5521ed34ceacf1d36a9f/itoghovaia-kontrol-naia-rabota-po-fizikie-v-7-klassie-v-formatie-oge-dlia-vstupitiel-nogho-ekzamiena-v-fiziko-matiematichieskii-profil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79" cy="177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какой силой притягивается к земле тело массой 5 кг?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Три тела одинакового объёма полностью погружены в одну и ту же жидкость. Первое тело оловянное, второе -свинцовое, третье тело деревянное. На какое из них действует меньшая архимедова сила?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оловянное 2) на свинцовое 3) на деревянное 4) на все три тела архимедова сила действует одинаково.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Каким физическим прибором измеряют давление внутри жидкости?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термометром</w:t>
      </w:r>
      <w:r w:rsidR="00B27591" w:rsidRPr="00B2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манометром</w:t>
      </w:r>
      <w:r w:rsidR="00B27591" w:rsidRPr="00B2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3)барометром</w:t>
      </w:r>
      <w:proofErr w:type="gramEnd"/>
      <w:r w:rsidR="00B27591" w:rsidRPr="00B2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динамометром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Относительно каких тел пассажир, сидящий в движущемся вагоне, находится в состоянии покоя?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Земля. 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Вагон.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Колеса вагона. 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Нет правильного ответа.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книгу, лежащую на столе со стороны стола, действует…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Сила тяжести. 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Сила упругости. 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Вес тела. 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Сила трения.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Тело находится в воде. Как изменится сила Архимеда, действую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на данное тело, если его поместить в керосин?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Уменьшится. 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Увеличится.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Не изменится. 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ответа недостаточно данных.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Какой кинетической энергией будет обладать пуля массой 9г, выпущенная из ружья со скоростью 600 м/с?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Мотоцикл «ИжП5» имеет массу 195кг. Каким станет его вес, если на него сядет человек массой 80кг?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действии на опору силой 20Н давление на нее оказывается в 200Па. Во сколько раз изменится давление, если площадь опоры уменьшить в два раза?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Увеличится в 2 раза; 2) Уменьшится в 2 раза; 3) Увеличится в 10 раз; 4) Не изменится.</w:t>
      </w:r>
    </w:p>
    <w:p w:rsidR="007E1397" w:rsidRPr="007E1397" w:rsidRDefault="007E1397" w:rsidP="007E1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proofErr w:type="gramStart"/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.Какое</w:t>
      </w:r>
      <w:proofErr w:type="gramEnd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 оказывает на пол стол массой 32кг, если площадь ножки стола всего 10см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C6045" w:rsidRDefault="008C6045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из перечисленных приборов вы бы взяли для измерения температуры воды?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рулетка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мензурка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термометр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спидометр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.Скорость равномерного прямолинейного движения определяется по формуле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S/t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v /t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v·t</w:t>
      </w:r>
      <w:proofErr w:type="spellEnd"/>
    </w:p>
    <w:p w:rsidR="007E1397" w:rsidRPr="007E1397" w:rsidRDefault="007E1397" w:rsidP="007E1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proofErr w:type="gramStart"/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.Плотность</w:t>
      </w:r>
      <w:proofErr w:type="gramEnd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тела массой 10кг и объёмом 2 м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</w:t>
      </w:r>
    </w:p>
    <w:p w:rsidR="008C6045" w:rsidRDefault="008C6045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Вагоны тянут два тепловоза силой 250 Н и 110Н. Чему равна сила, действующая на состав?</w:t>
      </w:r>
    </w:p>
    <w:p w:rsidR="007E1397" w:rsidRPr="007E1397" w:rsidRDefault="007E1397" w:rsidP="007E1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Гусеничный трактор весом 60000 Н имеет опорную площадь обеих гусениц 3 м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 давление трактора на грунт.</w:t>
      </w:r>
    </w:p>
    <w:p w:rsidR="007E1397" w:rsidRPr="007E1397" w:rsidRDefault="007E1397" w:rsidP="00DD0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Одинаково ли давление жидкости в левом и правом сосуде?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5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1038225"/>
            <wp:effectExtent l="0" t="0" r="9525" b="9525"/>
            <wp:docPr id="6" name="Рисунок 6" descr="https://fhd.videouroki.net/6/7/7/67797afec27a5386678f5521ed34ceacf1d36a9f/itoghovaia-kontrol-naia-rabota-po-fizikie-v-7-klassie-v-formatie-oge-dlia-vstupitiel-nogho-ekzamiena-v-fiziko-matiematichieskii-profil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videouroki.net/6/7/7/67797afec27a5386678f5521ed34ceacf1d36a9f/itoghovaia-kontrol-naia-rabota-po-fizikie-v-7-klassie-v-formatie-oge-dlia-vstupitiel-nogho-ekzamiena-v-fiziko-matiematichieskii-profil_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Да, давление жидкости в обоих сосудах одинаково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Нет, давление жидкости в </w:t>
      </w:r>
      <w:proofErr w:type="gramStart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 сосуде</w:t>
      </w:r>
      <w:proofErr w:type="gramEnd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больше, чем во 2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Нет, давление жидкости во 2 сосуде больше, чем в 1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бруска наименьшее</w:t>
      </w:r>
      <w:r w:rsidR="002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5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62300" cy="1152525"/>
            <wp:effectExtent l="0" t="0" r="0" b="9525"/>
            <wp:docPr id="5" name="Рисунок 5" descr="https://fhd.videouroki.net/6/7/7/67797afec27a5386678f5521ed34ceacf1d36a9f/itoghovaia-kontrol-naia-rabota-po-fizikie-v-7-klassie-v-formatie-oge-dlia-vstupitiel-nogho-ekzamiena-v-fiziko-matiematichieskii-profil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videouroki.net/6/7/7/67797afec27a5386678f5521ed34ceacf1d36a9f/itoghovaia-kontrol-naia-rabota-po-fizikie-v-7-klassie-v-formatie-oge-dlia-vstupitiel-nogho-ekzamiena-v-fiziko-matiematichieskii-profil_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1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2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 3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во всех случаях одинаково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Единица измерения работы в СИ - это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килограмм (</w:t>
      </w:r>
      <w:proofErr w:type="gramStart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кг)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ньютон (Н)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паскаль (Па)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джоуль (Дж)</w:t>
      </w:r>
      <w:r w:rsidR="00E9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ватт (Вт)</w:t>
      </w:r>
    </w:p>
    <w:p w:rsidR="007E1397" w:rsidRPr="007E1397" w:rsidRDefault="007E1397" w:rsidP="007E1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Тело, поднятое над </w:t>
      </w:r>
      <w:proofErr w:type="gramStart"/>
      <w:r w:rsidRPr="007E1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столом</w:t>
      </w: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обладает</w:t>
      </w:r>
      <w:proofErr w:type="gramEnd"/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энергией-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потенциальной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кинетической</w:t>
      </w:r>
    </w:p>
    <w:p w:rsidR="007E1397" w:rsidRPr="007E1397" w:rsidRDefault="007E1397" w:rsidP="007E13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потенциальной кинетической</w:t>
      </w:r>
    </w:p>
    <w:p w:rsidR="007E1397" w:rsidRPr="007E1397" w:rsidRDefault="007E1397" w:rsidP="007E1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97" w:rsidRPr="007E1397" w:rsidRDefault="007E1397" w:rsidP="007E1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7E1397" w:rsidRPr="007E1397" w:rsidRDefault="007E1397" w:rsidP="007E1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D8E" w:rsidRPr="002E1D8E" w:rsidRDefault="002E1D8E" w:rsidP="002E1D8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2E1D8E">
        <w:rPr>
          <w:rFonts w:ascii="Times New Roman" w:hAnsi="Times New Roman"/>
          <w:color w:val="000000"/>
          <w:lang w:val="ru-RU" w:eastAsia="ru-RU"/>
        </w:rPr>
        <w:t xml:space="preserve"> </w:t>
      </w:r>
      <w:r w:rsidRPr="002E1D8E">
        <w:rPr>
          <w:rFonts w:ascii="Times New Roman" w:hAnsi="Times New Roman"/>
          <w:color w:val="000000" w:themeColor="text1"/>
          <w:lang w:val="ru-RU"/>
        </w:rPr>
        <w:t>Пешеход две трети своего движения шел со скоростью 3 км/ч. Оставшееся время – со скоростью 6 км/ч. Опреде</w:t>
      </w:r>
      <w:r>
        <w:rPr>
          <w:rFonts w:ascii="Times New Roman" w:hAnsi="Times New Roman"/>
          <w:color w:val="000000" w:themeColor="text1"/>
          <w:lang w:val="ru-RU"/>
        </w:rPr>
        <w:t xml:space="preserve">лите среднюю скорость </w:t>
      </w:r>
      <w:proofErr w:type="gramStart"/>
      <w:r>
        <w:rPr>
          <w:rFonts w:ascii="Times New Roman" w:hAnsi="Times New Roman"/>
          <w:color w:val="000000" w:themeColor="text1"/>
          <w:lang w:val="ru-RU"/>
        </w:rPr>
        <w:t>пешехода  в</w:t>
      </w:r>
      <w:proofErr w:type="gramEnd"/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E1D8E">
        <w:rPr>
          <w:rFonts w:ascii="Times New Roman" w:hAnsi="Times New Roman"/>
          <w:color w:val="000000" w:themeColor="text1"/>
          <w:lang w:val="ru-RU"/>
        </w:rPr>
        <w:t>км/ч.</w:t>
      </w:r>
    </w:p>
    <w:p w:rsidR="002E1D8E" w:rsidRPr="002E1D8E" w:rsidRDefault="002E1D8E" w:rsidP="002E1D8E">
      <w:pPr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D8E">
        <w:rPr>
          <w:rFonts w:ascii="Times New Roman" w:hAnsi="Times New Roman" w:cs="Times New Roman"/>
          <w:sz w:val="24"/>
          <w:szCs w:val="24"/>
          <w:shd w:val="clear" w:color="auto" w:fill="FFFFFF"/>
        </w:rPr>
        <w:t>Кусок сплава из свинца и олова массой 664 г имеет плотность 8,3 г/см3. Определите массу свинца в сплаве. Принять объем сплава равным сумме объемов его составных частей.</w:t>
      </w:r>
    </w:p>
    <w:p w:rsidR="007E1397" w:rsidRPr="002E1D8E" w:rsidRDefault="007E1397" w:rsidP="002E1D8E">
      <w:pPr>
        <w:pStyle w:val="a4"/>
        <w:numPr>
          <w:ilvl w:val="0"/>
          <w:numId w:val="8"/>
        </w:numPr>
        <w:shd w:val="clear" w:color="auto" w:fill="FFFFFF"/>
        <w:spacing w:after="300" w:line="360" w:lineRule="auto"/>
        <w:rPr>
          <w:rFonts w:ascii="Times New Roman" w:hAnsi="Times New Roman"/>
          <w:color w:val="000000"/>
          <w:lang w:val="ru-RU" w:eastAsia="ru-RU"/>
        </w:rPr>
      </w:pPr>
      <w:r w:rsidRPr="002E1D8E">
        <w:rPr>
          <w:rFonts w:ascii="Times New Roman" w:hAnsi="Times New Roman"/>
          <w:color w:val="000000"/>
          <w:lang w:val="ru-RU" w:eastAsia="ru-RU"/>
        </w:rPr>
        <w:t>Подъёмный кран поднимает за 20 с вертикально вверх на высоту 10 м груз весом 5000 Н. Какую механическую мощность он развивает вовремя этого подъёма?</w:t>
      </w:r>
    </w:p>
    <w:p w:rsidR="007E1397" w:rsidRPr="002E1D8E" w:rsidRDefault="007E1397" w:rsidP="002E1D8E">
      <w:pPr>
        <w:pStyle w:val="a4"/>
        <w:numPr>
          <w:ilvl w:val="0"/>
          <w:numId w:val="8"/>
        </w:numPr>
        <w:shd w:val="clear" w:color="auto" w:fill="FFFFFF"/>
        <w:spacing w:after="300" w:line="360" w:lineRule="auto"/>
        <w:rPr>
          <w:rFonts w:ascii="Times New Roman" w:hAnsi="Times New Roman"/>
          <w:color w:val="000000"/>
          <w:lang w:eastAsia="ru-RU"/>
        </w:rPr>
      </w:pPr>
      <w:r w:rsidRPr="002E1D8E">
        <w:rPr>
          <w:rFonts w:ascii="Times New Roman" w:hAnsi="Times New Roman"/>
          <w:color w:val="000000"/>
          <w:lang w:val="ru-RU" w:eastAsia="ru-RU"/>
        </w:rPr>
        <w:t xml:space="preserve">Тело весом 150 Н полностью погружено в жидкость. </w:t>
      </w:r>
      <w:proofErr w:type="spellStart"/>
      <w:r w:rsidRPr="002E1D8E">
        <w:rPr>
          <w:rFonts w:ascii="Times New Roman" w:hAnsi="Times New Roman"/>
          <w:color w:val="000000"/>
          <w:lang w:eastAsia="ru-RU"/>
        </w:rPr>
        <w:t>Вес</w:t>
      </w:r>
      <w:proofErr w:type="spellEnd"/>
      <w:r w:rsidRPr="002E1D8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2E1D8E">
        <w:rPr>
          <w:rFonts w:ascii="Times New Roman" w:hAnsi="Times New Roman"/>
          <w:color w:val="000000"/>
          <w:lang w:eastAsia="ru-RU"/>
        </w:rPr>
        <w:t>вытесненной</w:t>
      </w:r>
      <w:proofErr w:type="spellEnd"/>
      <w:r w:rsidRPr="002E1D8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2E1D8E">
        <w:rPr>
          <w:rFonts w:ascii="Times New Roman" w:hAnsi="Times New Roman"/>
          <w:color w:val="000000"/>
          <w:lang w:eastAsia="ru-RU"/>
        </w:rPr>
        <w:t>жидкости</w:t>
      </w:r>
      <w:proofErr w:type="spellEnd"/>
      <w:r w:rsidRPr="002E1D8E">
        <w:rPr>
          <w:rFonts w:ascii="Times New Roman" w:hAnsi="Times New Roman"/>
          <w:color w:val="000000"/>
          <w:lang w:eastAsia="ru-RU"/>
        </w:rPr>
        <w:t xml:space="preserve"> 100Н. Какова сила Архимеда, действующая на тело?</w:t>
      </w:r>
    </w:p>
    <w:p w:rsidR="007E1397" w:rsidRPr="002E1D8E" w:rsidRDefault="007E1397" w:rsidP="002E1D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E1397" w:rsidRPr="002E1D8E" w:rsidSect="00B2759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095E"/>
    <w:multiLevelType w:val="multilevel"/>
    <w:tmpl w:val="02F0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F4445"/>
    <w:multiLevelType w:val="multilevel"/>
    <w:tmpl w:val="B79E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E414B"/>
    <w:multiLevelType w:val="hybridMultilevel"/>
    <w:tmpl w:val="57BE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C6859"/>
    <w:multiLevelType w:val="multilevel"/>
    <w:tmpl w:val="B1D6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91919"/>
    <w:multiLevelType w:val="hybridMultilevel"/>
    <w:tmpl w:val="76D43562"/>
    <w:lvl w:ilvl="0" w:tplc="158CDFFC">
      <w:start w:val="1"/>
      <w:numFmt w:val="decimal"/>
      <w:lvlText w:val="%1."/>
      <w:lvlJc w:val="left"/>
      <w:pPr>
        <w:ind w:left="154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FF314A"/>
    <w:multiLevelType w:val="hybridMultilevel"/>
    <w:tmpl w:val="147E9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542FC"/>
    <w:multiLevelType w:val="multilevel"/>
    <w:tmpl w:val="193E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774531"/>
    <w:multiLevelType w:val="multilevel"/>
    <w:tmpl w:val="4EC8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BF"/>
    <w:rsid w:val="000154BF"/>
    <w:rsid w:val="002E1D8E"/>
    <w:rsid w:val="004A6913"/>
    <w:rsid w:val="007E1397"/>
    <w:rsid w:val="00813EE4"/>
    <w:rsid w:val="008413A3"/>
    <w:rsid w:val="008C6045"/>
    <w:rsid w:val="009376A0"/>
    <w:rsid w:val="00A923D4"/>
    <w:rsid w:val="00B27591"/>
    <w:rsid w:val="00BB26AB"/>
    <w:rsid w:val="00D75C75"/>
    <w:rsid w:val="00DD0293"/>
    <w:rsid w:val="00DF79BC"/>
    <w:rsid w:val="00E47D42"/>
    <w:rsid w:val="00E9713D"/>
    <w:rsid w:val="00E9766F"/>
    <w:rsid w:val="00F2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6F4F-0EDB-4EB7-BE5B-1F963EA0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1D8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2024-03-18T08:31:00Z</dcterms:created>
  <dcterms:modified xsi:type="dcterms:W3CDTF">2024-03-18T08:31:00Z</dcterms:modified>
</cp:coreProperties>
</file>